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BC0DF" w14:textId="7A2FD4EC" w:rsidR="00F63003" w:rsidRPr="00DC3A66" w:rsidRDefault="00000000">
      <w:pPr>
        <w:jc w:val="center"/>
        <w:rPr>
          <w:rFonts w:asciiTheme="minorEastAsia" w:eastAsiaTheme="minorEastAsia" w:hAnsiTheme="minorEastAsia" w:cs="바탕"/>
          <w:b/>
          <w:sz w:val="40"/>
          <w:szCs w:val="40"/>
        </w:rPr>
      </w:pPr>
      <w:r w:rsidRPr="00DC3A66">
        <w:rPr>
          <w:rFonts w:asciiTheme="minorEastAsia" w:eastAsiaTheme="minorEastAsia" w:hAnsiTheme="minorEastAsia" w:cs="바탕"/>
          <w:b/>
          <w:sz w:val="40"/>
          <w:szCs w:val="40"/>
        </w:rPr>
        <w:t xml:space="preserve">주 </w:t>
      </w:r>
      <w:proofErr w:type="spellStart"/>
      <w:r w:rsidRPr="00DC3A66">
        <w:rPr>
          <w:rFonts w:asciiTheme="minorEastAsia" w:eastAsiaTheme="minorEastAsia" w:hAnsiTheme="minorEastAsia" w:cs="바탕"/>
          <w:b/>
          <w:sz w:val="40"/>
          <w:szCs w:val="40"/>
        </w:rPr>
        <w:t>주</w:t>
      </w:r>
      <w:proofErr w:type="spellEnd"/>
      <w:r w:rsidRPr="00DC3A66">
        <w:rPr>
          <w:rFonts w:asciiTheme="minorEastAsia" w:eastAsiaTheme="minorEastAsia" w:hAnsiTheme="minorEastAsia" w:cs="바탕"/>
          <w:b/>
          <w:sz w:val="40"/>
          <w:szCs w:val="40"/>
        </w:rPr>
        <w:t xml:space="preserve"> 명 부</w:t>
      </w:r>
    </w:p>
    <w:p w14:paraId="4F83291E" w14:textId="78BABCE0" w:rsidR="00F63003" w:rsidRPr="00DC3A66" w:rsidRDefault="00F63003">
      <w:pPr>
        <w:jc w:val="center"/>
        <w:rPr>
          <w:rFonts w:asciiTheme="minorEastAsia" w:eastAsiaTheme="minorEastAsia" w:hAnsiTheme="minorEastAsia" w:cs="바탕"/>
          <w:b/>
          <w:sz w:val="44"/>
          <w:szCs w:val="44"/>
        </w:rPr>
      </w:pPr>
    </w:p>
    <w:tbl>
      <w:tblPr>
        <w:tblStyle w:val="10"/>
        <w:tblW w:w="9595" w:type="dxa"/>
        <w:tblLayout w:type="fixed"/>
        <w:tblLook w:val="0400" w:firstRow="0" w:lastRow="0" w:firstColumn="0" w:lastColumn="0" w:noHBand="0" w:noVBand="1"/>
      </w:tblPr>
      <w:tblGrid>
        <w:gridCol w:w="1917"/>
        <w:gridCol w:w="1919"/>
        <w:gridCol w:w="1920"/>
        <w:gridCol w:w="1920"/>
        <w:gridCol w:w="1919"/>
      </w:tblGrid>
      <w:tr w:rsidR="00DC3A66" w:rsidRPr="00DC3A66" w14:paraId="230BCF9B" w14:textId="73EF810D" w:rsidTr="00B80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tcW w:w="1917" w:type="dxa"/>
            <w:vAlign w:val="center"/>
          </w:tcPr>
          <w:p w14:paraId="75CD3258" w14:textId="77777777" w:rsidR="00DC3A66" w:rsidRPr="00B80D9E" w:rsidRDefault="00DC3A66" w:rsidP="00B80D9E">
            <w:pPr>
              <w:jc w:val="center"/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</w:pPr>
            <w:proofErr w:type="spellStart"/>
            <w:r w:rsidRPr="00B80D9E"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  <w:t>주주명</w:t>
            </w:r>
            <w:proofErr w:type="spellEnd"/>
          </w:p>
        </w:tc>
        <w:tc>
          <w:tcPr>
            <w:tcW w:w="1919" w:type="dxa"/>
            <w:vAlign w:val="center"/>
          </w:tcPr>
          <w:p w14:paraId="5C1160FD" w14:textId="77777777" w:rsidR="00DC3A66" w:rsidRPr="00B80D9E" w:rsidRDefault="00DC3A66" w:rsidP="00B80D9E">
            <w:pPr>
              <w:jc w:val="center"/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</w:pPr>
            <w:proofErr w:type="gramStart"/>
            <w:r w:rsidRPr="00B80D9E"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  <w:t>주민등록번호 /</w:t>
            </w:r>
            <w:proofErr w:type="gramEnd"/>
          </w:p>
          <w:p w14:paraId="21C2B00A" w14:textId="77777777" w:rsidR="00DC3A66" w:rsidRPr="00B80D9E" w:rsidRDefault="00DC3A66" w:rsidP="00B80D9E">
            <w:pPr>
              <w:jc w:val="center"/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</w:pPr>
            <w:r w:rsidRPr="00B80D9E"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  <w:t>법인등록번호</w:t>
            </w:r>
          </w:p>
        </w:tc>
        <w:tc>
          <w:tcPr>
            <w:tcW w:w="1920" w:type="dxa"/>
            <w:vAlign w:val="center"/>
          </w:tcPr>
          <w:p w14:paraId="44E83936" w14:textId="77777777" w:rsidR="00DC3A66" w:rsidRPr="00B80D9E" w:rsidRDefault="00DC3A66" w:rsidP="00B80D9E">
            <w:pPr>
              <w:jc w:val="center"/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</w:pPr>
            <w:r w:rsidRPr="00B80D9E"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  <w:t>소유주식의 종류</w:t>
            </w:r>
          </w:p>
        </w:tc>
        <w:tc>
          <w:tcPr>
            <w:tcW w:w="1920" w:type="dxa"/>
            <w:vAlign w:val="center"/>
          </w:tcPr>
          <w:p w14:paraId="1BE7B4B2" w14:textId="77777777" w:rsidR="00DC3A66" w:rsidRPr="00B80D9E" w:rsidRDefault="00DC3A66" w:rsidP="00B80D9E">
            <w:pPr>
              <w:jc w:val="center"/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</w:pPr>
            <w:r w:rsidRPr="00B80D9E">
              <w:rPr>
                <w:rFonts w:asciiTheme="minorEastAsia" w:eastAsiaTheme="minorEastAsia" w:hAnsiTheme="minorEastAsia" w:cs="바탕"/>
                <w:b/>
                <w:bCs/>
                <w:sz w:val="21"/>
                <w:szCs w:val="21"/>
              </w:rPr>
              <w:t>소유주식의 수</w:t>
            </w:r>
          </w:p>
        </w:tc>
        <w:tc>
          <w:tcPr>
            <w:tcW w:w="1919" w:type="dxa"/>
            <w:vAlign w:val="center"/>
          </w:tcPr>
          <w:p w14:paraId="4636CEA7" w14:textId="1972F54E" w:rsidR="00DC3A66" w:rsidRPr="00B80D9E" w:rsidRDefault="00DC3A66" w:rsidP="00B80D9E">
            <w:pPr>
              <w:jc w:val="center"/>
              <w:rPr>
                <w:rFonts w:asciiTheme="minorEastAsia" w:eastAsiaTheme="minorEastAsia" w:hAnsiTheme="minorEastAsia" w:cs="바탕" w:hint="eastAsia"/>
                <w:b/>
                <w:bCs/>
                <w:sz w:val="21"/>
                <w:szCs w:val="21"/>
              </w:rPr>
            </w:pPr>
            <w:r w:rsidRPr="00B80D9E">
              <w:rPr>
                <w:rFonts w:asciiTheme="minorEastAsia" w:eastAsiaTheme="minorEastAsia" w:hAnsiTheme="minorEastAsia" w:cs="바탕" w:hint="eastAsia"/>
                <w:b/>
                <w:bCs/>
                <w:sz w:val="21"/>
                <w:szCs w:val="21"/>
              </w:rPr>
              <w:t>지분율</w:t>
            </w:r>
          </w:p>
        </w:tc>
      </w:tr>
      <w:tr w:rsidR="00DC3A66" w:rsidRPr="00DC3A66" w14:paraId="2CE3D6E4" w14:textId="3FA2AB1E" w:rsidTr="00B80D9E">
        <w:trPr>
          <w:trHeight w:val="377"/>
        </w:trPr>
        <w:tc>
          <w:tcPr>
            <w:tcW w:w="1917" w:type="dxa"/>
          </w:tcPr>
          <w:p w14:paraId="172836F7" w14:textId="3D2CCD48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7CD16A68" w14:textId="4B234466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08EC1F55" w14:textId="172662AB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657AA39E" w14:textId="77331DAB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5E8B7E8E" w14:textId="77777777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</w:tr>
      <w:tr w:rsidR="00DC3A66" w:rsidRPr="00DC3A66" w14:paraId="01C9DBB3" w14:textId="2882F391" w:rsidTr="00B80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tcW w:w="1917" w:type="dxa"/>
          </w:tcPr>
          <w:p w14:paraId="3BB7B149" w14:textId="7ACC296E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111909CD" w14:textId="2303DDB7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0899AD81" w14:textId="36A3F132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0AA1F1E7" w14:textId="2342939A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42C6BD52" w14:textId="77777777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</w:tr>
      <w:tr w:rsidR="00DC3A66" w:rsidRPr="00DC3A66" w14:paraId="22469850" w14:textId="5D59BCBE" w:rsidTr="00B80D9E">
        <w:trPr>
          <w:trHeight w:val="355"/>
        </w:trPr>
        <w:tc>
          <w:tcPr>
            <w:tcW w:w="1917" w:type="dxa"/>
          </w:tcPr>
          <w:p w14:paraId="37FE1F05" w14:textId="055E5ED8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2AF8D71D" w14:textId="665D7518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27614B47" w14:textId="4A68D20C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5A91B12B" w14:textId="4C254E44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56AAA993" w14:textId="77777777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</w:tr>
      <w:tr w:rsidR="00DC3A66" w:rsidRPr="00DC3A66" w14:paraId="76153C6E" w14:textId="6C386376" w:rsidTr="00B80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tcW w:w="1917" w:type="dxa"/>
          </w:tcPr>
          <w:p w14:paraId="094DF8CD" w14:textId="10693DF1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0F4E8BBF" w14:textId="2A61FBBA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  <w:bookmarkStart w:id="0" w:name="_heading=h.1fob9te" w:colFirst="0" w:colLast="0"/>
            <w:bookmarkEnd w:id="0"/>
          </w:p>
        </w:tc>
        <w:tc>
          <w:tcPr>
            <w:tcW w:w="1920" w:type="dxa"/>
          </w:tcPr>
          <w:p w14:paraId="5353C580" w14:textId="324EE9C1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4FCC924C" w14:textId="4E385FF1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4A4C97C2" w14:textId="77777777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</w:tr>
      <w:tr w:rsidR="00DC3A66" w:rsidRPr="00DC3A66" w14:paraId="034B332C" w14:textId="7766CAE9" w:rsidTr="00B80D9E">
        <w:trPr>
          <w:trHeight w:val="355"/>
        </w:trPr>
        <w:tc>
          <w:tcPr>
            <w:tcW w:w="1917" w:type="dxa"/>
          </w:tcPr>
          <w:p w14:paraId="27BC4B76" w14:textId="307A063E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7DA7BF50" w14:textId="0C02D887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27634AE9" w14:textId="186A7153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273DA762" w14:textId="63C58733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3D8339E4" w14:textId="77777777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</w:tr>
      <w:tr w:rsidR="00DC3A66" w:rsidRPr="00DC3A66" w14:paraId="583C527A" w14:textId="6E50B35F" w:rsidTr="00B80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tcW w:w="1917" w:type="dxa"/>
          </w:tcPr>
          <w:p w14:paraId="76F6C6EB" w14:textId="0AB9DB80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743A1E74" w14:textId="6439713B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74AF4D6F" w14:textId="468A3952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043AA0ED" w14:textId="2BE0A9E3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28FE31A8" w14:textId="77777777" w:rsidR="00DC3A66" w:rsidRPr="00DC3A66" w:rsidRDefault="00DC3A66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</w:tr>
      <w:tr w:rsidR="00B80D9E" w:rsidRPr="00DC3A66" w14:paraId="31BA5BBD" w14:textId="77777777" w:rsidTr="00B80D9E">
        <w:trPr>
          <w:trHeight w:val="355"/>
        </w:trPr>
        <w:tc>
          <w:tcPr>
            <w:tcW w:w="1917" w:type="dxa"/>
          </w:tcPr>
          <w:p w14:paraId="156D2A73" w14:textId="77777777" w:rsidR="00B80D9E" w:rsidRPr="00DC3A66" w:rsidRDefault="00B80D9E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18024902" w14:textId="77777777" w:rsidR="00B80D9E" w:rsidRPr="00DC3A66" w:rsidRDefault="00B80D9E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2AB7934A" w14:textId="77777777" w:rsidR="00B80D9E" w:rsidRPr="00DC3A66" w:rsidRDefault="00B80D9E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20" w:type="dxa"/>
          </w:tcPr>
          <w:p w14:paraId="5F9A553F" w14:textId="77777777" w:rsidR="00B80D9E" w:rsidRPr="00DC3A66" w:rsidRDefault="00B80D9E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  <w:tc>
          <w:tcPr>
            <w:tcW w:w="1919" w:type="dxa"/>
          </w:tcPr>
          <w:p w14:paraId="3EC54A26" w14:textId="77777777" w:rsidR="00B80D9E" w:rsidRPr="00DC3A66" w:rsidRDefault="00B80D9E" w:rsidP="00DC3A66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</w:p>
        </w:tc>
      </w:tr>
      <w:tr w:rsidR="00B80D9E" w:rsidRPr="00DC3A66" w14:paraId="65A97BAE" w14:textId="3AC3D478" w:rsidTr="00B80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tcW w:w="3836" w:type="dxa"/>
            <w:gridSpan w:val="2"/>
            <w:vMerge w:val="restart"/>
            <w:vAlign w:val="center"/>
          </w:tcPr>
          <w:p w14:paraId="1D34FCDF" w14:textId="016EEE64" w:rsidR="00B80D9E" w:rsidRPr="00DC3A66" w:rsidRDefault="00B80D9E" w:rsidP="00B80D9E">
            <w:pPr>
              <w:jc w:val="center"/>
              <w:rPr>
                <w:rFonts w:asciiTheme="minorEastAsia" w:eastAsiaTheme="minorEastAsia" w:hAnsiTheme="minorEastAsia" w:cs="바탕"/>
                <w:sz w:val="21"/>
                <w:szCs w:val="21"/>
              </w:rPr>
            </w:pPr>
            <w:r w:rsidRPr="00DC3A66"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  <w:t>합    계</w:t>
            </w:r>
          </w:p>
        </w:tc>
        <w:tc>
          <w:tcPr>
            <w:tcW w:w="1920" w:type="dxa"/>
          </w:tcPr>
          <w:p w14:paraId="14D5B5BB" w14:textId="3E8A4F79" w:rsidR="00B80D9E" w:rsidRPr="00DC3A66" w:rsidRDefault="00B80D9E" w:rsidP="00B80D9E">
            <w:pPr>
              <w:jc w:val="center"/>
              <w:rPr>
                <w:rFonts w:asciiTheme="minorEastAsia" w:eastAsiaTheme="minorEastAsia" w:hAnsiTheme="minorEastAsia" w:cs="바탕"/>
                <w:b/>
                <w:sz w:val="21"/>
                <w:szCs w:val="21"/>
              </w:rPr>
            </w:pPr>
            <w:proofErr w:type="spellStart"/>
            <w:r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  <w:t>보통주</w:t>
            </w:r>
            <w:proofErr w:type="spellEnd"/>
          </w:p>
        </w:tc>
        <w:tc>
          <w:tcPr>
            <w:tcW w:w="1920" w:type="dxa"/>
          </w:tcPr>
          <w:p w14:paraId="7AA6847F" w14:textId="541F732F" w:rsidR="00B80D9E" w:rsidRPr="00DC3A66" w:rsidRDefault="00B80D9E" w:rsidP="00B80D9E">
            <w:pPr>
              <w:ind w:right="420"/>
              <w:jc w:val="right"/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</w:pPr>
            <w:r w:rsidRPr="00DC3A66"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  <w:t>주</w:t>
            </w:r>
          </w:p>
        </w:tc>
        <w:tc>
          <w:tcPr>
            <w:tcW w:w="1919" w:type="dxa"/>
          </w:tcPr>
          <w:p w14:paraId="05BAE2A7" w14:textId="7F061C35" w:rsidR="00B80D9E" w:rsidRPr="00DC3A66" w:rsidRDefault="00B80D9E" w:rsidP="00B80D9E">
            <w:pPr>
              <w:ind w:rightChars="156" w:right="312"/>
              <w:jc w:val="right"/>
              <w:rPr>
                <w:rFonts w:asciiTheme="minorEastAsia" w:eastAsiaTheme="minorEastAsia" w:hAnsiTheme="minorEastAsia" w:cs="바탕"/>
                <w:b/>
                <w:sz w:val="21"/>
                <w:szCs w:val="21"/>
              </w:rPr>
            </w:pPr>
            <w:r w:rsidRPr="00DC3A66"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  <w:t>%</w:t>
            </w:r>
          </w:p>
        </w:tc>
      </w:tr>
      <w:tr w:rsidR="00B80D9E" w:rsidRPr="00DC3A66" w14:paraId="3DA5C9F0" w14:textId="77777777" w:rsidTr="00B80D9E">
        <w:trPr>
          <w:trHeight w:val="355"/>
        </w:trPr>
        <w:tc>
          <w:tcPr>
            <w:tcW w:w="3836" w:type="dxa"/>
            <w:gridSpan w:val="2"/>
            <w:vMerge/>
            <w:shd w:val="clear" w:color="auto" w:fill="F2F2F2" w:themeFill="background1" w:themeFillShade="F2"/>
          </w:tcPr>
          <w:p w14:paraId="11B001D2" w14:textId="77777777" w:rsidR="00B80D9E" w:rsidRPr="00DC3A66" w:rsidRDefault="00B80D9E" w:rsidP="00B80D9E">
            <w:pPr>
              <w:jc w:val="center"/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</w:pPr>
          </w:p>
        </w:tc>
        <w:tc>
          <w:tcPr>
            <w:tcW w:w="1920" w:type="dxa"/>
            <w:shd w:val="clear" w:color="auto" w:fill="F2F2F2" w:themeFill="background1" w:themeFillShade="F2"/>
          </w:tcPr>
          <w:p w14:paraId="2842A158" w14:textId="6033DACC" w:rsidR="00B80D9E" w:rsidRDefault="00B80D9E" w:rsidP="00B80D9E">
            <w:pPr>
              <w:jc w:val="center"/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  <w:t>우선주</w:t>
            </w:r>
          </w:p>
        </w:tc>
        <w:tc>
          <w:tcPr>
            <w:tcW w:w="1920" w:type="dxa"/>
            <w:shd w:val="clear" w:color="auto" w:fill="F2F2F2" w:themeFill="background1" w:themeFillShade="F2"/>
          </w:tcPr>
          <w:p w14:paraId="1F346E75" w14:textId="295DE3ED" w:rsidR="00B80D9E" w:rsidRPr="00DC3A66" w:rsidRDefault="00B80D9E" w:rsidP="00B80D9E">
            <w:pPr>
              <w:ind w:right="420"/>
              <w:jc w:val="right"/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  <w:t>주</w:t>
            </w:r>
          </w:p>
        </w:tc>
        <w:tc>
          <w:tcPr>
            <w:tcW w:w="1919" w:type="dxa"/>
            <w:shd w:val="clear" w:color="auto" w:fill="F2F2F2" w:themeFill="background1" w:themeFillShade="F2"/>
          </w:tcPr>
          <w:p w14:paraId="397E4EE7" w14:textId="4DBCFC73" w:rsidR="00B80D9E" w:rsidRPr="00DC3A66" w:rsidRDefault="00B80D9E" w:rsidP="00B80D9E">
            <w:pPr>
              <w:ind w:rightChars="156" w:right="312"/>
              <w:jc w:val="right"/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</w:pPr>
            <w:r w:rsidRPr="00DC3A66">
              <w:rPr>
                <w:rFonts w:asciiTheme="minorEastAsia" w:eastAsiaTheme="minorEastAsia" w:hAnsiTheme="minorEastAsia" w:cs="바탕" w:hint="eastAsia"/>
                <w:b/>
                <w:sz w:val="21"/>
                <w:szCs w:val="21"/>
              </w:rPr>
              <w:t>%</w:t>
            </w:r>
          </w:p>
        </w:tc>
      </w:tr>
    </w:tbl>
    <w:p w14:paraId="6AC6EC14" w14:textId="08B8C90C" w:rsidR="00DC3A66" w:rsidRPr="00DC3A66" w:rsidRDefault="00DC3A66" w:rsidP="00DC3A66">
      <w:pPr>
        <w:ind w:rightChars="-239" w:right="-478"/>
        <w:jc w:val="right"/>
        <w:rPr>
          <w:rFonts w:asciiTheme="minorEastAsia" w:eastAsiaTheme="minorEastAsia" w:hAnsiTheme="minorEastAsia" w:cs="바탕"/>
          <w:sz w:val="21"/>
          <w:szCs w:val="21"/>
        </w:rPr>
      </w:pPr>
      <w:r w:rsidRPr="00DC3A66">
        <w:rPr>
          <w:rFonts w:asciiTheme="minorEastAsia" w:eastAsiaTheme="minorEastAsia" w:hAnsiTheme="minorEastAsia" w:cs="바탕"/>
          <w:sz w:val="21"/>
          <w:szCs w:val="21"/>
        </w:rPr>
        <w:t>1주의 금액:</w:t>
      </w:r>
      <w:r w:rsidRPr="00DC3A66">
        <w:rPr>
          <w:rFonts w:asciiTheme="minorEastAsia" w:eastAsiaTheme="minorEastAsia" w:hAnsiTheme="minorEastAsia" w:cs="바탕" w:hint="eastAsia"/>
          <w:sz w:val="21"/>
          <w:szCs w:val="21"/>
        </w:rPr>
        <w:t xml:space="preserve"> </w:t>
      </w:r>
      <w:r w:rsidRPr="00DC3A66">
        <w:rPr>
          <w:rFonts w:asciiTheme="minorEastAsia" w:eastAsiaTheme="minorEastAsia" w:hAnsiTheme="minorEastAsia" w:cs="바탕"/>
          <w:sz w:val="21"/>
          <w:szCs w:val="21"/>
        </w:rPr>
        <w:t xml:space="preserve"> </w:t>
      </w:r>
      <w:r w:rsidR="00B80D9E">
        <w:rPr>
          <w:rFonts w:asciiTheme="minorEastAsia" w:eastAsiaTheme="minorEastAsia" w:hAnsiTheme="minorEastAsia" w:cs="바탕" w:hint="eastAsia"/>
          <w:sz w:val="21"/>
          <w:szCs w:val="21"/>
        </w:rPr>
        <w:t xml:space="preserve">      </w:t>
      </w:r>
      <w:r w:rsidRPr="00DC3A66">
        <w:rPr>
          <w:rFonts w:asciiTheme="minorEastAsia" w:eastAsiaTheme="minorEastAsia" w:hAnsiTheme="minorEastAsia" w:cs="바탕"/>
          <w:sz w:val="21"/>
          <w:szCs w:val="21"/>
        </w:rPr>
        <w:t>원</w:t>
      </w:r>
    </w:p>
    <w:p w14:paraId="16972A15" w14:textId="77777777" w:rsidR="00DC3A66" w:rsidRPr="00DC3A66" w:rsidRDefault="00DC3A66" w:rsidP="00DC3A66">
      <w:pPr>
        <w:jc w:val="center"/>
        <w:rPr>
          <w:rFonts w:asciiTheme="minorEastAsia" w:eastAsiaTheme="minorEastAsia" w:hAnsiTheme="minorEastAsia" w:cs="바탕" w:hint="eastAsia"/>
          <w:sz w:val="21"/>
          <w:szCs w:val="21"/>
        </w:rPr>
      </w:pPr>
    </w:p>
    <w:p w14:paraId="42BAFB19" w14:textId="77777777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</w:p>
    <w:p w14:paraId="1A3FCAC5" w14:textId="77777777" w:rsidR="00F63003" w:rsidRPr="00DC3A66" w:rsidRDefault="00000000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  <w:r w:rsidRPr="00DC3A66">
        <w:rPr>
          <w:rFonts w:asciiTheme="minorEastAsia" w:eastAsiaTheme="minorEastAsia" w:hAnsiTheme="minorEastAsia" w:cs="바탕"/>
          <w:sz w:val="21"/>
          <w:szCs w:val="21"/>
        </w:rPr>
        <w:t>위 주주명부는 본사에 비치된 주주명부와 대조하여 틀림없음을 증명합니다.</w:t>
      </w:r>
    </w:p>
    <w:p w14:paraId="1C52B57F" w14:textId="77777777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</w:p>
    <w:p w14:paraId="2C097904" w14:textId="3DB15D35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  <w:bookmarkStart w:id="1" w:name="_heading=h.gjdgxs" w:colFirst="0" w:colLast="0"/>
      <w:bookmarkEnd w:id="1"/>
    </w:p>
    <w:p w14:paraId="02746AEB" w14:textId="77777777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</w:p>
    <w:p w14:paraId="47367264" w14:textId="77777777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</w:p>
    <w:p w14:paraId="0ECF48F0" w14:textId="77777777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</w:p>
    <w:p w14:paraId="412DEB2A" w14:textId="39BA0D39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</w:p>
    <w:p w14:paraId="076691CA" w14:textId="436AAC37" w:rsidR="00F63003" w:rsidRPr="00DC3A66" w:rsidRDefault="00F63003" w:rsidP="00DC3A66">
      <w:pPr>
        <w:rPr>
          <w:rFonts w:asciiTheme="minorEastAsia" w:eastAsiaTheme="minorEastAsia" w:hAnsiTheme="minorEastAsia" w:cs="바탕" w:hint="eastAsia"/>
          <w:sz w:val="21"/>
          <w:szCs w:val="21"/>
        </w:rPr>
      </w:pPr>
    </w:p>
    <w:p w14:paraId="04F3B9CB" w14:textId="77777777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</w:p>
    <w:p w14:paraId="152B5832" w14:textId="32046A7C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</w:p>
    <w:p w14:paraId="3AE33986" w14:textId="5D9B60BC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1"/>
          <w:szCs w:val="21"/>
        </w:rPr>
      </w:pPr>
    </w:p>
    <w:p w14:paraId="3A22AED5" w14:textId="348DB095" w:rsidR="00F63003" w:rsidRPr="00DC3A66" w:rsidRDefault="00000000">
      <w:pPr>
        <w:jc w:val="center"/>
        <w:rPr>
          <w:rFonts w:asciiTheme="minorEastAsia" w:eastAsiaTheme="minorEastAsia" w:hAnsiTheme="minorEastAsia" w:cs="바탕" w:hint="eastAsia"/>
          <w:sz w:val="22"/>
          <w:szCs w:val="22"/>
        </w:rPr>
      </w:pPr>
      <w:bookmarkStart w:id="2" w:name="_heading=h.30j0zll" w:colFirst="0" w:colLast="0"/>
      <w:bookmarkEnd w:id="2"/>
      <w:r w:rsidRPr="00DC3A66">
        <w:rPr>
          <w:rFonts w:asciiTheme="minorEastAsia" w:eastAsiaTheme="minorEastAsia" w:hAnsiTheme="minorEastAsia" w:cs="바탕"/>
          <w:sz w:val="22"/>
          <w:szCs w:val="22"/>
        </w:rPr>
        <w:t>20</w:t>
      </w:r>
      <w:r w:rsidR="00DC3A66" w:rsidRPr="00DC3A66">
        <w:rPr>
          <w:rFonts w:asciiTheme="minorEastAsia" w:eastAsiaTheme="minorEastAsia" w:hAnsiTheme="minorEastAsia" w:cs="바탕" w:hint="eastAsia"/>
          <w:sz w:val="22"/>
          <w:szCs w:val="22"/>
        </w:rPr>
        <w:t xml:space="preserve">  </w:t>
      </w:r>
      <w:proofErr w:type="gramStart"/>
      <w:r w:rsidR="00DC3A66" w:rsidRPr="00DC3A66">
        <w:rPr>
          <w:rFonts w:asciiTheme="minorEastAsia" w:eastAsiaTheme="minorEastAsia" w:hAnsiTheme="minorEastAsia" w:cs="바탕" w:hint="eastAsia"/>
          <w:sz w:val="22"/>
          <w:szCs w:val="22"/>
        </w:rPr>
        <w:t xml:space="preserve">  </w:t>
      </w:r>
      <w:r w:rsidRPr="00DC3A66">
        <w:rPr>
          <w:rFonts w:asciiTheme="minorEastAsia" w:eastAsiaTheme="minorEastAsia" w:hAnsiTheme="minorEastAsia" w:cs="바탕"/>
          <w:sz w:val="22"/>
          <w:szCs w:val="22"/>
        </w:rPr>
        <w:t>.</w:t>
      </w:r>
      <w:proofErr w:type="gramEnd"/>
      <w:r w:rsidRPr="00DC3A66">
        <w:rPr>
          <w:rFonts w:asciiTheme="minorEastAsia" w:eastAsiaTheme="minorEastAsia" w:hAnsiTheme="minorEastAsia" w:cs="바탕"/>
          <w:sz w:val="22"/>
          <w:szCs w:val="22"/>
        </w:rPr>
        <w:t xml:space="preserve"> </w:t>
      </w:r>
      <w:r w:rsidR="00DC3A66" w:rsidRPr="00DC3A66">
        <w:rPr>
          <w:rFonts w:asciiTheme="minorEastAsia" w:eastAsiaTheme="minorEastAsia" w:hAnsiTheme="minorEastAsia" w:cs="바탕" w:hint="eastAsia"/>
          <w:sz w:val="22"/>
          <w:szCs w:val="22"/>
        </w:rPr>
        <w:t xml:space="preserve">  </w:t>
      </w:r>
      <w:proofErr w:type="gramStart"/>
      <w:r w:rsidR="00DC3A66" w:rsidRPr="00DC3A66">
        <w:rPr>
          <w:rFonts w:asciiTheme="minorEastAsia" w:eastAsiaTheme="minorEastAsia" w:hAnsiTheme="minorEastAsia" w:cs="바탕" w:hint="eastAsia"/>
          <w:sz w:val="22"/>
          <w:szCs w:val="22"/>
        </w:rPr>
        <w:t xml:space="preserve">  </w:t>
      </w:r>
      <w:r w:rsidRPr="00DC3A66">
        <w:rPr>
          <w:rFonts w:asciiTheme="minorEastAsia" w:eastAsiaTheme="minorEastAsia" w:hAnsiTheme="minorEastAsia" w:cs="바탕"/>
          <w:sz w:val="22"/>
          <w:szCs w:val="22"/>
        </w:rPr>
        <w:t>.</w:t>
      </w:r>
      <w:proofErr w:type="gramEnd"/>
      <w:r w:rsidR="00C3756C" w:rsidRPr="00DC3A66">
        <w:rPr>
          <w:rFonts w:asciiTheme="minorEastAsia" w:eastAsiaTheme="minorEastAsia" w:hAnsiTheme="minorEastAsia" w:cs="바탕" w:hint="eastAsia"/>
          <w:sz w:val="22"/>
          <w:szCs w:val="22"/>
        </w:rPr>
        <w:t xml:space="preserve"> </w:t>
      </w:r>
      <w:r w:rsidR="00DC3A66" w:rsidRPr="00DC3A66">
        <w:rPr>
          <w:rFonts w:asciiTheme="minorEastAsia" w:eastAsiaTheme="minorEastAsia" w:hAnsiTheme="minorEastAsia" w:cs="바탕" w:hint="eastAsia"/>
          <w:sz w:val="22"/>
          <w:szCs w:val="22"/>
        </w:rPr>
        <w:t xml:space="preserve">    </w:t>
      </w:r>
    </w:p>
    <w:p w14:paraId="5F9A0375" w14:textId="15DE1166" w:rsidR="00F63003" w:rsidRPr="00DC3A66" w:rsidRDefault="00F63003">
      <w:pPr>
        <w:rPr>
          <w:rFonts w:asciiTheme="minorEastAsia" w:eastAsiaTheme="minorEastAsia" w:hAnsiTheme="minorEastAsia" w:cs="바탕"/>
          <w:sz w:val="21"/>
          <w:szCs w:val="21"/>
        </w:rPr>
      </w:pPr>
    </w:p>
    <w:p w14:paraId="328396CA" w14:textId="4C69DAEB" w:rsidR="00F63003" w:rsidRPr="00DC3A66" w:rsidRDefault="00F63003">
      <w:pPr>
        <w:jc w:val="center"/>
        <w:rPr>
          <w:rFonts w:asciiTheme="minorEastAsia" w:eastAsiaTheme="minorEastAsia" w:hAnsiTheme="minorEastAsia" w:cs="바탕"/>
          <w:sz w:val="24"/>
          <w:szCs w:val="24"/>
        </w:rPr>
      </w:pPr>
    </w:p>
    <w:p w14:paraId="1A655A00" w14:textId="6298DB3C" w:rsidR="00F63003" w:rsidRPr="00DC3A66" w:rsidRDefault="00DC3A66">
      <w:pPr>
        <w:jc w:val="center"/>
        <w:rPr>
          <w:rFonts w:asciiTheme="minorEastAsia" w:eastAsiaTheme="minorEastAsia" w:hAnsiTheme="minorEastAsia" w:cs="바탕" w:hint="eastAsia"/>
          <w:sz w:val="36"/>
          <w:szCs w:val="36"/>
        </w:rPr>
      </w:pPr>
      <w:r w:rsidRPr="00DC3A66">
        <w:rPr>
          <w:rFonts w:asciiTheme="minorEastAsia" w:eastAsiaTheme="minorEastAsia" w:hAnsiTheme="minorEastAsia" w:cs="바탕" w:hint="eastAsia"/>
          <w:sz w:val="36"/>
          <w:szCs w:val="36"/>
        </w:rPr>
        <w:t>기업 명</w:t>
      </w:r>
    </w:p>
    <w:p w14:paraId="3D3A7A28" w14:textId="21E795C8" w:rsidR="00F63003" w:rsidRPr="00DC3A66" w:rsidRDefault="00DC3A66">
      <w:pPr>
        <w:jc w:val="center"/>
        <w:rPr>
          <w:rFonts w:asciiTheme="minorEastAsia" w:eastAsiaTheme="minorEastAsia" w:hAnsiTheme="minorEastAsia" w:cs="바탕"/>
          <w:sz w:val="36"/>
          <w:szCs w:val="36"/>
        </w:rPr>
      </w:pPr>
      <w:r w:rsidRPr="00DC3A66">
        <w:rPr>
          <w:rFonts w:asciiTheme="minorEastAsia" w:eastAsiaTheme="minorEastAsia" w:hAnsiTheme="minorEastAsia" w:cs="바탕" w:hint="eastAsia"/>
          <w:sz w:val="36"/>
          <w:szCs w:val="36"/>
        </w:rPr>
        <w:t>대표이사 홍길동</w:t>
      </w:r>
    </w:p>
    <w:sectPr w:rsidR="00F63003" w:rsidRPr="00DC3A66">
      <w:pgSz w:w="11900" w:h="16840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322F9E" w14:textId="77777777" w:rsidR="001A1C59" w:rsidRDefault="001A1C59" w:rsidP="00FF07DE">
      <w:r>
        <w:separator/>
      </w:r>
    </w:p>
  </w:endnote>
  <w:endnote w:type="continuationSeparator" w:id="0">
    <w:p w14:paraId="79C79E25" w14:textId="77777777" w:rsidR="001A1C59" w:rsidRDefault="001A1C59" w:rsidP="00FF0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C6237" w14:textId="77777777" w:rsidR="001A1C59" w:rsidRDefault="001A1C59" w:rsidP="00FF07DE">
      <w:r>
        <w:separator/>
      </w:r>
    </w:p>
  </w:footnote>
  <w:footnote w:type="continuationSeparator" w:id="0">
    <w:p w14:paraId="4887A469" w14:textId="77777777" w:rsidR="001A1C59" w:rsidRDefault="001A1C59" w:rsidP="00FF0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003"/>
    <w:rsid w:val="001A1C59"/>
    <w:rsid w:val="002139C3"/>
    <w:rsid w:val="00460394"/>
    <w:rsid w:val="0072412E"/>
    <w:rsid w:val="007C03F4"/>
    <w:rsid w:val="008172BA"/>
    <w:rsid w:val="00854C98"/>
    <w:rsid w:val="008B1E35"/>
    <w:rsid w:val="00920164"/>
    <w:rsid w:val="00952C8D"/>
    <w:rsid w:val="00B568C2"/>
    <w:rsid w:val="00B80D9E"/>
    <w:rsid w:val="00C3756C"/>
    <w:rsid w:val="00DC3A66"/>
    <w:rsid w:val="00DD045D"/>
    <w:rsid w:val="00DF4267"/>
    <w:rsid w:val="00F63003"/>
    <w:rsid w:val="00FD0035"/>
    <w:rsid w:val="00FF0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6CFEF3"/>
  <w15:docId w15:val="{1BED5492-E3A0-4C00-8D89-D05C1A556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FF07D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FF07DE"/>
  </w:style>
  <w:style w:type="paragraph" w:styleId="a7">
    <w:name w:val="footer"/>
    <w:basedOn w:val="a"/>
    <w:link w:val="Char0"/>
    <w:uiPriority w:val="99"/>
    <w:unhideWhenUsed/>
    <w:rsid w:val="00FF07D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FF07DE"/>
  </w:style>
  <w:style w:type="table" w:styleId="10">
    <w:name w:val="Plain Table 1"/>
    <w:basedOn w:val="a1"/>
    <w:uiPriority w:val="41"/>
    <w:rsid w:val="00B80D9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6z2qyETHN0h2W6YneALkB+XPzA==">CgMxLjAyCWguMWZvYjl0ZTIIaC5namRneHMyCWguMzBqMHpsbDgAciExUER4TEt5THBjVW5kak5rcVg5dFl1OVdKVVVfRGJHems=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이글러</dc:creator>
  <cp:lastModifiedBy>StartupConsultant(크몽ID)</cp:lastModifiedBy>
  <cp:revision>2</cp:revision>
  <cp:lastPrinted>2024-06-11T05:44:00Z</cp:lastPrinted>
  <dcterms:created xsi:type="dcterms:W3CDTF">2025-08-29T07:16:00Z</dcterms:created>
  <dcterms:modified xsi:type="dcterms:W3CDTF">2025-08-29T07:16:00Z</dcterms:modified>
</cp:coreProperties>
</file>